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42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5986">
        <w:rPr>
          <w:rFonts w:ascii="Times New Roman" w:hAnsi="Times New Roman" w:cs="Times New Roman"/>
          <w:b/>
          <w:sz w:val="28"/>
          <w:szCs w:val="28"/>
          <w:u w:val="single"/>
        </w:rPr>
        <w:t>RELAÇÃO DE ESTAGIÁRIOS</w:t>
      </w:r>
    </w:p>
    <w:p w:rsidR="004D5986" w:rsidRDefault="004D5986" w:rsidP="004D598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5986" w:rsidRPr="004D5986" w:rsidRDefault="004D5986" w:rsidP="004D598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986">
        <w:rPr>
          <w:rFonts w:ascii="Times New Roman" w:hAnsi="Times New Roman" w:cs="Times New Roman"/>
          <w:sz w:val="28"/>
          <w:szCs w:val="28"/>
        </w:rPr>
        <w:t>RICARDO LEÃO AVALLONE</w:t>
      </w:r>
      <w:r>
        <w:rPr>
          <w:rFonts w:ascii="Times New Roman" w:hAnsi="Times New Roman" w:cs="Times New Roman"/>
          <w:sz w:val="28"/>
          <w:szCs w:val="28"/>
        </w:rPr>
        <w:t xml:space="preserve"> – Admissão: 17/04/23.</w:t>
      </w:r>
      <w:bookmarkStart w:id="0" w:name="_GoBack"/>
      <w:bookmarkEnd w:id="0"/>
    </w:p>
    <w:sectPr w:rsidR="004D5986" w:rsidRPr="004D5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11E27"/>
    <w:multiLevelType w:val="hybridMultilevel"/>
    <w:tmpl w:val="C57CB0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86"/>
    <w:rsid w:val="004D5986"/>
    <w:rsid w:val="00D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7356-C5D5-443B-A705-F8B64FBB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2023-06-22T12:09:00Z</dcterms:created>
  <dcterms:modified xsi:type="dcterms:W3CDTF">2023-06-22T12:16:00Z</dcterms:modified>
</cp:coreProperties>
</file>